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573F12">
        <w:rPr>
          <w:rFonts w:ascii="Times New Roman" w:hAnsi="Times New Roman" w:cs="Times New Roman"/>
          <w:b/>
          <w:sz w:val="36"/>
          <w:szCs w:val="36"/>
        </w:rPr>
        <w:t>11</w:t>
      </w:r>
      <w:r w:rsidRPr="00770398">
        <w:rPr>
          <w:rFonts w:ascii="Times New Roman" w:hAnsi="Times New Roman" w:cs="Times New Roman"/>
          <w:b/>
          <w:sz w:val="36"/>
          <w:szCs w:val="36"/>
        </w:rPr>
        <w:t>/</w:t>
      </w:r>
      <w:r w:rsidR="00770398" w:rsidRPr="00770398">
        <w:rPr>
          <w:rFonts w:ascii="Times New Roman" w:hAnsi="Times New Roman" w:cs="Times New Roman"/>
          <w:b/>
          <w:sz w:val="36"/>
          <w:szCs w:val="36"/>
        </w:rPr>
        <w:t>О</w:t>
      </w:r>
      <w:r w:rsidR="007535A6">
        <w:rPr>
          <w:rFonts w:ascii="Times New Roman" w:hAnsi="Times New Roman" w:cs="Times New Roman"/>
          <w:b/>
          <w:sz w:val="36"/>
          <w:szCs w:val="36"/>
        </w:rPr>
        <w:t>КС</w:t>
      </w:r>
    </w:p>
    <w:p w:rsidR="00054042" w:rsidRPr="00787270" w:rsidRDefault="00054042" w:rsidP="00054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0AE">
        <w:rPr>
          <w:rFonts w:ascii="Times New Roman" w:hAnsi="Times New Roman" w:cs="Times New Roman"/>
          <w:b/>
          <w:sz w:val="32"/>
          <w:szCs w:val="32"/>
        </w:rPr>
        <w:t>«</w:t>
      </w:r>
      <w:r w:rsidR="00573F12" w:rsidRPr="00573F12">
        <w:rPr>
          <w:rFonts w:ascii="Times New Roman" w:hAnsi="Times New Roman" w:cs="Times New Roman"/>
          <w:b/>
          <w:sz w:val="32"/>
          <w:szCs w:val="32"/>
        </w:rPr>
        <w:t xml:space="preserve">Монтажные и пусконаладочные работы по пожарной сигнализации, согласно проектам ОКС 044/20-ПС компрессорной станции цеха № 14 и </w:t>
      </w:r>
      <w:r w:rsidR="000F33CE" w:rsidRPr="000F33CE">
        <w:rPr>
          <w:rFonts w:ascii="Times New Roman" w:hAnsi="Times New Roman" w:cs="Times New Roman"/>
          <w:b/>
          <w:sz w:val="32"/>
          <w:szCs w:val="32"/>
        </w:rPr>
        <w:t>техническому решению №20-02-21/311 фойе столовой №1 АБК ПАС ПАО "НЕФАЗ</w:t>
      </w:r>
      <w:proofErr w:type="gramStart"/>
      <w:r w:rsidR="000F33CE" w:rsidRPr="000F33CE">
        <w:rPr>
          <w:rFonts w:ascii="Times New Roman" w:hAnsi="Times New Roman" w:cs="Times New Roman"/>
          <w:b/>
          <w:sz w:val="32"/>
          <w:szCs w:val="32"/>
        </w:rPr>
        <w:t>"</w:t>
      </w:r>
      <w:proofErr w:type="gramEnd"/>
      <w:r w:rsidR="000F33CE" w:rsidRPr="000F33CE">
        <w:rPr>
          <w:rFonts w:ascii="Times New Roman" w:hAnsi="Times New Roman" w:cs="Times New Roman"/>
          <w:b/>
          <w:sz w:val="32"/>
          <w:szCs w:val="32"/>
        </w:rPr>
        <w:t>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B50365">
        <w:rPr>
          <w:rFonts w:ascii="Times New Roman" w:hAnsi="Times New Roman" w:cs="Times New Roman"/>
          <w:sz w:val="28"/>
          <w:szCs w:val="28"/>
        </w:rPr>
        <w:t>19</w:t>
      </w:r>
      <w:r w:rsidR="00275482">
        <w:rPr>
          <w:rFonts w:ascii="Times New Roman" w:hAnsi="Times New Roman" w:cs="Times New Roman"/>
          <w:sz w:val="28"/>
          <w:szCs w:val="28"/>
        </w:rPr>
        <w:t>.</w:t>
      </w:r>
      <w:r w:rsidR="00A90661">
        <w:rPr>
          <w:rFonts w:ascii="Times New Roman" w:hAnsi="Times New Roman" w:cs="Times New Roman"/>
          <w:sz w:val="28"/>
          <w:szCs w:val="28"/>
        </w:rPr>
        <w:t>10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F51928">
        <w:rPr>
          <w:rFonts w:ascii="Times New Roman" w:hAnsi="Times New Roman" w:cs="Times New Roman"/>
          <w:sz w:val="28"/>
          <w:szCs w:val="28"/>
        </w:rPr>
        <w:t>2021</w:t>
      </w:r>
      <w:r w:rsidR="00B50365">
        <w:rPr>
          <w:rFonts w:ascii="Times New Roman" w:hAnsi="Times New Roman" w:cs="Times New Roman"/>
          <w:sz w:val="28"/>
          <w:szCs w:val="28"/>
        </w:rPr>
        <w:t>. 12:00</w:t>
      </w:r>
      <w:bookmarkStart w:id="0" w:name="_GoBack"/>
      <w:bookmarkEnd w:id="0"/>
      <w:r w:rsidR="007D7E49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8C14F4">
        <w:rPr>
          <w:rFonts w:ascii="Times New Roman" w:hAnsi="Times New Roman" w:cs="Times New Roman"/>
          <w:sz w:val="28"/>
          <w:szCs w:val="28"/>
        </w:rPr>
        <w:t xml:space="preserve">: с </w:t>
      </w:r>
      <w:r w:rsidR="00B50365">
        <w:rPr>
          <w:rFonts w:ascii="Times New Roman" w:hAnsi="Times New Roman" w:cs="Times New Roman"/>
          <w:sz w:val="28"/>
          <w:szCs w:val="28"/>
        </w:rPr>
        <w:t>20</w:t>
      </w:r>
      <w:r w:rsidR="00C75CF8">
        <w:rPr>
          <w:rFonts w:ascii="Times New Roman" w:hAnsi="Times New Roman" w:cs="Times New Roman"/>
          <w:sz w:val="28"/>
          <w:szCs w:val="28"/>
        </w:rPr>
        <w:t>.10</w:t>
      </w:r>
      <w:r w:rsidR="00F51928">
        <w:rPr>
          <w:rFonts w:ascii="Times New Roman" w:hAnsi="Times New Roman" w:cs="Times New Roman"/>
          <w:sz w:val="28"/>
          <w:szCs w:val="28"/>
        </w:rPr>
        <w:t>.2021</w:t>
      </w:r>
      <w:r w:rsidR="005920AE">
        <w:rPr>
          <w:rFonts w:ascii="Times New Roman" w:hAnsi="Times New Roman" w:cs="Times New Roman"/>
          <w:sz w:val="28"/>
          <w:szCs w:val="28"/>
        </w:rPr>
        <w:t xml:space="preserve">г. </w:t>
      </w:r>
      <w:r w:rsidR="00C75CF8">
        <w:rPr>
          <w:rFonts w:ascii="Times New Roman" w:hAnsi="Times New Roman" w:cs="Times New Roman"/>
          <w:sz w:val="28"/>
          <w:szCs w:val="28"/>
        </w:rPr>
        <w:t xml:space="preserve">по </w:t>
      </w:r>
      <w:r w:rsidR="00A90661">
        <w:rPr>
          <w:rFonts w:ascii="Times New Roman" w:hAnsi="Times New Roman" w:cs="Times New Roman"/>
          <w:sz w:val="28"/>
          <w:szCs w:val="28"/>
        </w:rPr>
        <w:t>30</w:t>
      </w:r>
      <w:r w:rsidR="00C75CF8">
        <w:rPr>
          <w:rFonts w:ascii="Times New Roman" w:hAnsi="Times New Roman" w:cs="Times New Roman"/>
          <w:sz w:val="28"/>
          <w:szCs w:val="28"/>
        </w:rPr>
        <w:t>.11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F51928">
        <w:rPr>
          <w:rFonts w:ascii="Times New Roman" w:hAnsi="Times New Roman" w:cs="Times New Roman"/>
          <w:sz w:val="28"/>
          <w:szCs w:val="28"/>
        </w:rPr>
        <w:t>2021</w:t>
      </w:r>
      <w:r w:rsidR="002E58A0">
        <w:rPr>
          <w:rFonts w:ascii="Times New Roman" w:hAnsi="Times New Roman" w:cs="Times New Roman"/>
          <w:sz w:val="28"/>
          <w:szCs w:val="28"/>
        </w:rPr>
        <w:t>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054042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787270">
        <w:rPr>
          <w:rFonts w:ascii="Times New Roman" w:hAnsi="Times New Roman" w:cs="Times New Roman"/>
          <w:sz w:val="28"/>
          <w:szCs w:val="28"/>
        </w:rPr>
        <w:t>:</w:t>
      </w:r>
      <w:r w:rsidR="009C453C" w:rsidRPr="007D7E49">
        <w:t xml:space="preserve"> </w:t>
      </w:r>
      <w:r w:rsidR="009C453C" w:rsidRPr="009C453C">
        <w:rPr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54042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3CE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EC8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39A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3F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17E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4F4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6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4D6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365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9B7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9B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5CF8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6E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928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0947"/>
  <w15:docId w15:val="{459171A7-F85F-4C0D-A712-74EE95A4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26</cp:revision>
  <dcterms:created xsi:type="dcterms:W3CDTF">2018-04-11T07:23:00Z</dcterms:created>
  <dcterms:modified xsi:type="dcterms:W3CDTF">2021-10-18T07:19:00Z</dcterms:modified>
</cp:coreProperties>
</file>